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050" w:rsidRDefault="009A3050" w:rsidP="009A3050">
      <w:pPr>
        <w:ind w:left="3402" w:hanging="3402"/>
        <w:rPr>
          <w:b/>
        </w:rPr>
      </w:pPr>
      <w:r>
        <w:rPr>
          <w:b/>
        </w:rPr>
        <w:t xml:space="preserve">REASON FOR UPDATE: </w:t>
      </w:r>
      <w:r>
        <w:rPr>
          <w:b/>
        </w:rPr>
        <w:tab/>
      </w:r>
      <w:r>
        <w:t>New procedure</w:t>
      </w:r>
      <w:r w:rsidR="00BE66DA" w:rsidRPr="00BE66DA">
        <w:t xml:space="preserve"> </w:t>
      </w:r>
      <w:r w:rsidR="00BE66DA">
        <w:t>/ General Review (add as appropriate)</w:t>
      </w:r>
    </w:p>
    <w:p w:rsidR="009A3050" w:rsidRDefault="009A3050" w:rsidP="009A3050">
      <w:pPr>
        <w:rPr>
          <w:b/>
        </w:rPr>
      </w:pPr>
    </w:p>
    <w:p w:rsidR="009A3050" w:rsidRDefault="009A3050" w:rsidP="009A3050">
      <w:pPr>
        <w:ind w:left="3402" w:hanging="3402"/>
        <w:rPr>
          <w:b/>
        </w:rPr>
      </w:pPr>
      <w:r>
        <w:rPr>
          <w:b/>
        </w:rPr>
        <w:t>ASSOCIATED DOCUMENTS:</w:t>
      </w:r>
      <w:r>
        <w:rPr>
          <w:b/>
        </w:rPr>
        <w:tab/>
      </w:r>
      <w:r w:rsidR="00403C95">
        <w:t xml:space="preserve">INCLUDE WHERE NECESSARY </w:t>
      </w:r>
      <w:r w:rsidRPr="009A3050">
        <w:t>FMP Ref:   QPD</w:t>
      </w:r>
      <w:r>
        <w:t xml:space="preserve"> Ref:</w:t>
      </w:r>
      <w:r>
        <w:rPr>
          <w:b/>
        </w:rPr>
        <w:tab/>
      </w:r>
      <w:r>
        <w:rPr>
          <w:b/>
        </w:rPr>
        <w:tab/>
      </w:r>
    </w:p>
    <w:p w:rsidR="009A3050" w:rsidRDefault="009A3050" w:rsidP="009A3050">
      <w:pPr>
        <w:rPr>
          <w:b/>
        </w:rPr>
      </w:pPr>
    </w:p>
    <w:p w:rsidR="009A3050" w:rsidRDefault="009A3050" w:rsidP="009A3050">
      <w:pPr>
        <w:rPr>
          <w:b/>
        </w:rPr>
      </w:pPr>
    </w:p>
    <w:p w:rsidR="009A3050" w:rsidRDefault="009A3050" w:rsidP="009A3050">
      <w:pPr>
        <w:rPr>
          <w:b/>
          <w:u w:val="single"/>
        </w:rPr>
      </w:pPr>
      <w:r>
        <w:rPr>
          <w:b/>
        </w:rPr>
        <w:t>1.</w:t>
      </w:r>
      <w:r>
        <w:rPr>
          <w:b/>
        </w:rPr>
        <w:tab/>
      </w:r>
      <w:r>
        <w:rPr>
          <w:b/>
          <w:u w:val="single"/>
        </w:rPr>
        <w:t>PURPOSE</w:t>
      </w:r>
    </w:p>
    <w:p w:rsidR="009A3050" w:rsidRDefault="009A3050" w:rsidP="009A3050">
      <w:pPr>
        <w:rPr>
          <w:b/>
          <w:u w:val="single"/>
        </w:rPr>
      </w:pPr>
    </w:p>
    <w:p w:rsidR="009A3050" w:rsidRDefault="009A3050" w:rsidP="009A3050">
      <w:pPr>
        <w:ind w:left="1418" w:hanging="709"/>
      </w:pPr>
      <w:r>
        <w:rPr>
          <w:b/>
        </w:rPr>
        <w:t>1.1</w:t>
      </w:r>
      <w:r>
        <w:tab/>
        <w:t xml:space="preserve">To provide a procedure for…….. </w:t>
      </w:r>
    </w:p>
    <w:p w:rsidR="009A3050" w:rsidRDefault="009A3050" w:rsidP="009A3050"/>
    <w:p w:rsidR="009A3050" w:rsidRDefault="009A3050" w:rsidP="009A3050">
      <w:pPr>
        <w:rPr>
          <w:b/>
          <w:u w:val="single"/>
        </w:rPr>
      </w:pPr>
      <w:r>
        <w:rPr>
          <w:b/>
        </w:rPr>
        <w:t>2.</w:t>
      </w:r>
      <w:r>
        <w:rPr>
          <w:b/>
        </w:rPr>
        <w:tab/>
      </w:r>
      <w:r>
        <w:rPr>
          <w:b/>
          <w:u w:val="single"/>
        </w:rPr>
        <w:t>SCOPE</w:t>
      </w:r>
    </w:p>
    <w:p w:rsidR="009A3050" w:rsidRDefault="009A3050" w:rsidP="009A3050">
      <w:pPr>
        <w:rPr>
          <w:b/>
          <w:u w:val="single"/>
        </w:rPr>
      </w:pPr>
    </w:p>
    <w:p w:rsidR="009A3050" w:rsidRDefault="009A3050" w:rsidP="009A3050">
      <w:pPr>
        <w:ind w:left="1418" w:hanging="709"/>
        <w:rPr>
          <w:b/>
        </w:rPr>
      </w:pPr>
      <w:r>
        <w:rPr>
          <w:b/>
        </w:rPr>
        <w:t>2.1</w:t>
      </w:r>
      <w:r>
        <w:rPr>
          <w:b/>
        </w:rPr>
        <w:tab/>
      </w:r>
      <w:r>
        <w:t xml:space="preserve">This document applies to…………….. </w:t>
      </w:r>
    </w:p>
    <w:p w:rsidR="009A3050" w:rsidRDefault="009A3050" w:rsidP="009A3050">
      <w:pPr>
        <w:rPr>
          <w:b/>
        </w:rPr>
      </w:pPr>
    </w:p>
    <w:p w:rsidR="004671B9" w:rsidRPr="009A3050" w:rsidRDefault="009A3050" w:rsidP="009A3050">
      <w:pPr>
        <w:tabs>
          <w:tab w:val="left" w:pos="720"/>
          <w:tab w:val="left" w:pos="1080"/>
        </w:tabs>
        <w:rPr>
          <w:color w:val="365F91" w:themeColor="accent1" w:themeShade="BF"/>
        </w:rPr>
      </w:pPr>
      <w:r>
        <w:rPr>
          <w:b/>
        </w:rPr>
        <w:t>3.</w:t>
      </w:r>
      <w:r>
        <w:rPr>
          <w:b/>
        </w:rPr>
        <w:tab/>
      </w:r>
      <w:r>
        <w:rPr>
          <w:b/>
          <w:u w:val="single"/>
        </w:rPr>
        <w:t>RESPONSIBILITY</w:t>
      </w:r>
    </w:p>
    <w:p w:rsidR="00ED2C72" w:rsidRDefault="00ED2C72" w:rsidP="00D35625">
      <w:pPr>
        <w:tabs>
          <w:tab w:val="left" w:pos="720"/>
          <w:tab w:val="left" w:pos="1080"/>
        </w:tabs>
      </w:pPr>
    </w:p>
    <w:p w:rsidR="009A3050" w:rsidRDefault="009A3050" w:rsidP="009A3050">
      <w:pPr>
        <w:pStyle w:val="ListParagraph"/>
        <w:keepLines w:val="0"/>
        <w:numPr>
          <w:ilvl w:val="1"/>
          <w:numId w:val="20"/>
        </w:numPr>
        <w:ind w:left="1418" w:hanging="709"/>
      </w:pPr>
      <w:r>
        <w:t xml:space="preserve">The </w:t>
      </w:r>
      <w:proofErr w:type="spellStart"/>
      <w:r>
        <w:t>XXXXXX</w:t>
      </w:r>
      <w:proofErr w:type="spellEnd"/>
      <w:r>
        <w:t xml:space="preserve"> is responsible for updating and communicating the details within this procedure………</w:t>
      </w:r>
    </w:p>
    <w:p w:rsidR="00ED2C72" w:rsidRPr="00ED2C72" w:rsidRDefault="00ED2C72" w:rsidP="00ED2C72"/>
    <w:p w:rsidR="009A3050" w:rsidRDefault="009A3050" w:rsidP="009A3050">
      <w:pPr>
        <w:tabs>
          <w:tab w:val="left" w:pos="720"/>
          <w:tab w:val="left" w:pos="1080"/>
        </w:tabs>
        <w:rPr>
          <w:b/>
          <w:u w:val="single"/>
        </w:rPr>
      </w:pPr>
      <w:r>
        <w:rPr>
          <w:b/>
        </w:rPr>
        <w:t>4.</w:t>
      </w:r>
      <w:r>
        <w:rPr>
          <w:b/>
        </w:rPr>
        <w:tab/>
      </w:r>
      <w:r>
        <w:rPr>
          <w:b/>
          <w:u w:val="single"/>
        </w:rPr>
        <w:t>PROCEDURE</w:t>
      </w:r>
    </w:p>
    <w:p w:rsidR="009A3050" w:rsidRDefault="009A3050" w:rsidP="009A3050">
      <w:pPr>
        <w:tabs>
          <w:tab w:val="left" w:pos="720"/>
          <w:tab w:val="left" w:pos="1080"/>
        </w:tabs>
        <w:rPr>
          <w:b/>
          <w:u w:val="single"/>
        </w:rPr>
      </w:pPr>
    </w:p>
    <w:p w:rsidR="009A3050" w:rsidRDefault="009A3050" w:rsidP="009A3050">
      <w:pPr>
        <w:keepLines w:val="0"/>
        <w:ind w:left="1418" w:hanging="709"/>
      </w:pPr>
      <w:r w:rsidRPr="009A3050">
        <w:rPr>
          <w:b/>
        </w:rPr>
        <w:t>4.1</w:t>
      </w:r>
      <w:r>
        <w:tab/>
        <w:t xml:space="preserve">The </w:t>
      </w:r>
      <w:proofErr w:type="spellStart"/>
      <w:r>
        <w:t>XXXXXX</w:t>
      </w:r>
      <w:proofErr w:type="spellEnd"/>
      <w:r>
        <w:t xml:space="preserve"> is responsible for updating and communicating the details within this procedure………</w:t>
      </w:r>
    </w:p>
    <w:p w:rsidR="009A3050" w:rsidRPr="009A3050" w:rsidRDefault="009A3050" w:rsidP="009A3050">
      <w:pPr>
        <w:tabs>
          <w:tab w:val="left" w:pos="720"/>
          <w:tab w:val="left" w:pos="1080"/>
        </w:tabs>
        <w:rPr>
          <w:color w:val="365F91" w:themeColor="accent1" w:themeShade="BF"/>
        </w:rPr>
      </w:pPr>
    </w:p>
    <w:sectPr w:rsidR="009A3050" w:rsidRPr="009A3050" w:rsidSect="00ED2C72">
      <w:headerReference w:type="default" r:id="rId9"/>
      <w:footerReference w:type="default" r:id="rId10"/>
      <w:pgSz w:w="11907" w:h="16839" w:code="9"/>
      <w:pgMar w:top="1008" w:right="1267" w:bottom="1008" w:left="1267" w:header="576" w:footer="31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CB6" w:rsidRDefault="00963CB6">
      <w:r>
        <w:separator/>
      </w:r>
    </w:p>
  </w:endnote>
  <w:endnote w:type="continuationSeparator" w:id="0">
    <w:p w:rsidR="00963CB6" w:rsidRDefault="00963C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CDE" w:rsidRDefault="001A0CDE">
    <w:pPr>
      <w:pStyle w:val="Footer"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jc w:val="left"/>
    </w:pPr>
    <w:r>
      <w:t>The electronic format is the official master version.  Verify hard copies against the electronic version.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CB6" w:rsidRDefault="00963CB6">
      <w:r>
        <w:separator/>
      </w:r>
    </w:p>
  </w:footnote>
  <w:footnote w:type="continuationSeparator" w:id="0">
    <w:p w:rsidR="00963CB6" w:rsidRDefault="00963C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10" w:type="dxa"/>
      <w:tblInd w:w="-18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V w:val="single" w:sz="6" w:space="0" w:color="auto"/>
      </w:tblBorders>
      <w:tblLayout w:type="fixed"/>
      <w:tblCellMar>
        <w:left w:w="72" w:type="dxa"/>
        <w:right w:w="72" w:type="dxa"/>
      </w:tblCellMar>
      <w:tblLook w:val="0000"/>
    </w:tblPr>
    <w:tblGrid>
      <w:gridCol w:w="1260"/>
      <w:gridCol w:w="164"/>
      <w:gridCol w:w="3526"/>
      <w:gridCol w:w="1440"/>
      <w:gridCol w:w="630"/>
      <w:gridCol w:w="1080"/>
      <w:gridCol w:w="1710"/>
    </w:tblGrid>
    <w:tr w:rsidR="001A0CDE" w:rsidTr="00ED2C72">
      <w:trPr>
        <w:cantSplit/>
        <w:trHeight w:val="270"/>
      </w:trPr>
      <w:tc>
        <w:tcPr>
          <w:tcW w:w="1260" w:type="dxa"/>
          <w:vMerge w:val="restart"/>
          <w:tcBorders>
            <w:top w:val="double" w:sz="6" w:space="0" w:color="auto"/>
            <w:right w:val="nil"/>
          </w:tcBorders>
        </w:tcPr>
        <w:p w:rsidR="001A0CDE" w:rsidRDefault="00ED2C72" w:rsidP="00ED2C72">
          <w:pPr>
            <w:jc w:val="center"/>
            <w:rPr>
              <w:rFonts w:cs="Arial"/>
              <w:b/>
            </w:rPr>
          </w:pPr>
          <w:r>
            <w:rPr>
              <w:rFonts w:cs="Arial"/>
              <w:b/>
              <w:noProof/>
              <w:lang w:val="en-GB" w:eastAsia="en-GB"/>
            </w:rPr>
            <w:drawing>
              <wp:inline distT="0" distB="0" distL="0" distR="0">
                <wp:extent cx="704850" cy="142875"/>
                <wp:effectExtent l="1905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" w:type="dxa"/>
          <w:vMerge w:val="restart"/>
          <w:tcBorders>
            <w:top w:val="double" w:sz="6" w:space="0" w:color="auto"/>
            <w:left w:val="nil"/>
          </w:tcBorders>
          <w:vAlign w:val="center"/>
        </w:tcPr>
        <w:p w:rsidR="001A0CDE" w:rsidRPr="00ED2C72" w:rsidRDefault="001A0CDE" w:rsidP="00ED2C72">
          <w:pPr>
            <w:jc w:val="center"/>
            <w:rPr>
              <w:rFonts w:cs="Arial"/>
              <w:b/>
              <w:sz w:val="16"/>
              <w:szCs w:val="16"/>
            </w:rPr>
          </w:pPr>
        </w:p>
      </w:tc>
      <w:tc>
        <w:tcPr>
          <w:tcW w:w="3526" w:type="dxa"/>
          <w:vMerge w:val="restart"/>
          <w:vAlign w:val="center"/>
        </w:tcPr>
        <w:p w:rsidR="001A0CDE" w:rsidRDefault="001A0CDE" w:rsidP="00ED2C72">
          <w:pPr>
            <w:jc w:val="left"/>
            <w:rPr>
              <w:rFonts w:cs="Arial"/>
              <w:b/>
            </w:rPr>
          </w:pPr>
          <w:r>
            <w:rPr>
              <w:rFonts w:cs="Arial"/>
              <w:b/>
              <w:sz w:val="16"/>
            </w:rPr>
            <w:t>Title:</w:t>
          </w:r>
        </w:p>
      </w:tc>
      <w:tc>
        <w:tcPr>
          <w:tcW w:w="1440" w:type="dxa"/>
          <w:vMerge w:val="restart"/>
          <w:vAlign w:val="center"/>
        </w:tcPr>
        <w:p w:rsidR="001A0CDE" w:rsidRDefault="001A0CDE">
          <w:pPr>
            <w:jc w:val="center"/>
            <w:rPr>
              <w:rFonts w:cs="Arial"/>
              <w:b/>
              <w:sz w:val="16"/>
            </w:rPr>
          </w:pPr>
          <w:r>
            <w:rPr>
              <w:rFonts w:cs="Arial"/>
              <w:b/>
              <w:sz w:val="16"/>
            </w:rPr>
            <w:t>Date:</w:t>
          </w:r>
        </w:p>
      </w:tc>
      <w:tc>
        <w:tcPr>
          <w:tcW w:w="630" w:type="dxa"/>
          <w:vMerge w:val="restart"/>
          <w:vAlign w:val="center"/>
        </w:tcPr>
        <w:p w:rsidR="001A0CDE" w:rsidRDefault="001A0CDE">
          <w:pPr>
            <w:jc w:val="center"/>
            <w:rPr>
              <w:rFonts w:cs="Arial"/>
              <w:b/>
              <w:sz w:val="16"/>
            </w:rPr>
          </w:pPr>
          <w:r>
            <w:rPr>
              <w:rFonts w:cs="Arial"/>
              <w:b/>
              <w:sz w:val="16"/>
            </w:rPr>
            <w:t>Rev:</w:t>
          </w:r>
        </w:p>
      </w:tc>
      <w:tc>
        <w:tcPr>
          <w:tcW w:w="1080" w:type="dxa"/>
          <w:vMerge w:val="restart"/>
          <w:vAlign w:val="center"/>
        </w:tcPr>
        <w:p w:rsidR="001A0CDE" w:rsidRDefault="001A0CDE">
          <w:pPr>
            <w:jc w:val="center"/>
            <w:rPr>
              <w:rFonts w:cs="Arial"/>
              <w:b/>
              <w:sz w:val="16"/>
            </w:rPr>
          </w:pPr>
          <w:r>
            <w:rPr>
              <w:rFonts w:cs="Arial"/>
              <w:b/>
              <w:sz w:val="16"/>
            </w:rPr>
            <w:t>Page:</w:t>
          </w:r>
        </w:p>
      </w:tc>
      <w:tc>
        <w:tcPr>
          <w:tcW w:w="1710" w:type="dxa"/>
          <w:vAlign w:val="center"/>
        </w:tcPr>
        <w:p w:rsidR="001A0CDE" w:rsidRDefault="001A0CDE">
          <w:pPr>
            <w:jc w:val="center"/>
            <w:rPr>
              <w:rFonts w:cs="Arial"/>
              <w:b/>
              <w:sz w:val="16"/>
            </w:rPr>
          </w:pPr>
          <w:r>
            <w:rPr>
              <w:rFonts w:cs="Arial"/>
              <w:b/>
              <w:sz w:val="16"/>
            </w:rPr>
            <w:t>Document No:</w:t>
          </w:r>
        </w:p>
      </w:tc>
    </w:tr>
    <w:tr w:rsidR="001A0CDE" w:rsidTr="00ED2C72">
      <w:trPr>
        <w:cantSplit/>
        <w:trHeight w:val="270"/>
      </w:trPr>
      <w:tc>
        <w:tcPr>
          <w:tcW w:w="1260" w:type="dxa"/>
          <w:vMerge/>
          <w:tcBorders>
            <w:right w:val="nil"/>
          </w:tcBorders>
        </w:tcPr>
        <w:p w:rsidR="001A0CDE" w:rsidRDefault="001A0CDE">
          <w:pPr>
            <w:spacing w:before="120"/>
            <w:jc w:val="center"/>
            <w:rPr>
              <w:rFonts w:cs="Arial"/>
              <w:b/>
            </w:rPr>
          </w:pPr>
        </w:p>
      </w:tc>
      <w:tc>
        <w:tcPr>
          <w:tcW w:w="164" w:type="dxa"/>
          <w:vMerge/>
          <w:tcBorders>
            <w:left w:val="nil"/>
          </w:tcBorders>
          <w:vAlign w:val="center"/>
        </w:tcPr>
        <w:p w:rsidR="001A0CDE" w:rsidRDefault="001A0CDE">
          <w:pPr>
            <w:jc w:val="center"/>
            <w:rPr>
              <w:rFonts w:cs="Arial"/>
              <w:b/>
              <w:sz w:val="16"/>
            </w:rPr>
          </w:pPr>
        </w:p>
      </w:tc>
      <w:tc>
        <w:tcPr>
          <w:tcW w:w="3526" w:type="dxa"/>
          <w:vMerge/>
        </w:tcPr>
        <w:p w:rsidR="001A0CDE" w:rsidRDefault="001A0CDE">
          <w:pPr>
            <w:rPr>
              <w:rFonts w:cs="Arial"/>
              <w:b/>
              <w:sz w:val="16"/>
            </w:rPr>
          </w:pPr>
        </w:p>
      </w:tc>
      <w:tc>
        <w:tcPr>
          <w:tcW w:w="1440" w:type="dxa"/>
          <w:vMerge/>
        </w:tcPr>
        <w:p w:rsidR="001A0CDE" w:rsidRDefault="001A0CDE">
          <w:pPr>
            <w:rPr>
              <w:rFonts w:cs="Arial"/>
              <w:b/>
              <w:sz w:val="16"/>
            </w:rPr>
          </w:pPr>
        </w:p>
      </w:tc>
      <w:tc>
        <w:tcPr>
          <w:tcW w:w="630" w:type="dxa"/>
          <w:vMerge/>
        </w:tcPr>
        <w:p w:rsidR="001A0CDE" w:rsidRDefault="001A0CDE">
          <w:pPr>
            <w:rPr>
              <w:rFonts w:cs="Arial"/>
              <w:b/>
              <w:sz w:val="16"/>
            </w:rPr>
          </w:pPr>
        </w:p>
      </w:tc>
      <w:tc>
        <w:tcPr>
          <w:tcW w:w="1080" w:type="dxa"/>
          <w:vMerge/>
        </w:tcPr>
        <w:p w:rsidR="001A0CDE" w:rsidRDefault="001A0CDE">
          <w:pPr>
            <w:rPr>
              <w:rFonts w:cs="Arial"/>
              <w:b/>
              <w:sz w:val="16"/>
            </w:rPr>
          </w:pPr>
        </w:p>
      </w:tc>
      <w:tc>
        <w:tcPr>
          <w:tcW w:w="1710" w:type="dxa"/>
          <w:vAlign w:val="center"/>
        </w:tcPr>
        <w:p w:rsidR="001A0CDE" w:rsidRDefault="00ED2C72">
          <w:pPr>
            <w:jc w:val="center"/>
            <w:rPr>
              <w:rFonts w:cs="Arial"/>
              <w:bCs/>
              <w:sz w:val="16"/>
            </w:rPr>
          </w:pPr>
          <w:proofErr w:type="spellStart"/>
          <w:r>
            <w:rPr>
              <w:rFonts w:cs="Arial"/>
              <w:bCs/>
              <w:sz w:val="16"/>
            </w:rPr>
            <w:t>XXXX</w:t>
          </w:r>
          <w:proofErr w:type="spellEnd"/>
        </w:p>
      </w:tc>
    </w:tr>
    <w:tr w:rsidR="001A0CDE" w:rsidTr="00ED2C72">
      <w:trPr>
        <w:cantSplit/>
        <w:trHeight w:val="270"/>
      </w:trPr>
      <w:tc>
        <w:tcPr>
          <w:tcW w:w="1260" w:type="dxa"/>
          <w:vMerge/>
          <w:tcBorders>
            <w:right w:val="nil"/>
          </w:tcBorders>
        </w:tcPr>
        <w:p w:rsidR="001A0CDE" w:rsidRDefault="001A0CDE">
          <w:pPr>
            <w:spacing w:before="120"/>
            <w:jc w:val="center"/>
            <w:rPr>
              <w:rFonts w:cs="Arial"/>
              <w:b/>
            </w:rPr>
          </w:pPr>
        </w:p>
      </w:tc>
      <w:tc>
        <w:tcPr>
          <w:tcW w:w="164" w:type="dxa"/>
          <w:vMerge/>
          <w:tcBorders>
            <w:left w:val="nil"/>
          </w:tcBorders>
          <w:vAlign w:val="center"/>
        </w:tcPr>
        <w:p w:rsidR="001A0CDE" w:rsidRDefault="001A0CDE">
          <w:pPr>
            <w:jc w:val="center"/>
            <w:rPr>
              <w:rFonts w:cs="Arial"/>
              <w:b/>
              <w:sz w:val="16"/>
            </w:rPr>
          </w:pPr>
        </w:p>
      </w:tc>
      <w:tc>
        <w:tcPr>
          <w:tcW w:w="3526" w:type="dxa"/>
          <w:vMerge w:val="restart"/>
          <w:vAlign w:val="center"/>
        </w:tcPr>
        <w:p w:rsidR="001A0CDE" w:rsidRDefault="009A3050" w:rsidP="009A3050">
          <w:pPr>
            <w:jc w:val="center"/>
            <w:rPr>
              <w:rFonts w:cs="Arial"/>
              <w:bCs/>
              <w:sz w:val="16"/>
            </w:rPr>
          </w:pPr>
          <w:r w:rsidRPr="009A3050">
            <w:rPr>
              <w:rFonts w:cs="Arial"/>
              <w:bCs/>
              <w:sz w:val="24"/>
            </w:rPr>
            <w:t>ENTER TITLE HERE</w:t>
          </w:r>
        </w:p>
      </w:tc>
      <w:tc>
        <w:tcPr>
          <w:tcW w:w="1440" w:type="dxa"/>
          <w:vMerge w:val="restart"/>
          <w:vAlign w:val="center"/>
        </w:tcPr>
        <w:p w:rsidR="001A0CDE" w:rsidRDefault="00166938">
          <w:pPr>
            <w:jc w:val="center"/>
            <w:rPr>
              <w:rFonts w:cs="Arial"/>
              <w:bCs/>
              <w:sz w:val="16"/>
            </w:rPr>
          </w:pPr>
          <w:r>
            <w:rPr>
              <w:rFonts w:cs="Arial"/>
              <w:bCs/>
              <w:sz w:val="16"/>
            </w:rPr>
            <w:t>Jan 18</w:t>
          </w:r>
          <w:r w:rsidR="00233CAB">
            <w:rPr>
              <w:rFonts w:cs="Arial"/>
              <w:bCs/>
              <w:sz w:val="16"/>
            </w:rPr>
            <w:t>, 2012</w:t>
          </w:r>
        </w:p>
      </w:tc>
      <w:tc>
        <w:tcPr>
          <w:tcW w:w="630" w:type="dxa"/>
          <w:vMerge w:val="restart"/>
          <w:vAlign w:val="center"/>
        </w:tcPr>
        <w:p w:rsidR="001A0CDE" w:rsidRDefault="00ED2C72" w:rsidP="00ED2C72">
          <w:pPr>
            <w:jc w:val="center"/>
            <w:rPr>
              <w:rFonts w:cs="Arial"/>
              <w:bCs/>
              <w:sz w:val="16"/>
            </w:rPr>
          </w:pPr>
          <w:r>
            <w:rPr>
              <w:rFonts w:cs="Arial"/>
              <w:bCs/>
              <w:sz w:val="16"/>
            </w:rPr>
            <w:t>1</w:t>
          </w:r>
        </w:p>
      </w:tc>
      <w:tc>
        <w:tcPr>
          <w:tcW w:w="1080" w:type="dxa"/>
          <w:vMerge w:val="restart"/>
          <w:vAlign w:val="center"/>
        </w:tcPr>
        <w:p w:rsidR="001A0CDE" w:rsidRDefault="001A0CDE">
          <w:pPr>
            <w:jc w:val="center"/>
            <w:rPr>
              <w:rFonts w:cs="Arial"/>
              <w:bCs/>
              <w:sz w:val="16"/>
            </w:rPr>
          </w:pPr>
          <w:r>
            <w:rPr>
              <w:rStyle w:val="PageNumber"/>
              <w:rFonts w:cs="Arial"/>
              <w:bCs/>
              <w:sz w:val="16"/>
            </w:rPr>
            <w:t xml:space="preserve">Page </w:t>
          </w:r>
          <w:r w:rsidR="00EB7B80">
            <w:rPr>
              <w:rStyle w:val="PageNumber"/>
              <w:rFonts w:cs="Arial"/>
              <w:bCs/>
              <w:sz w:val="16"/>
            </w:rPr>
            <w:fldChar w:fldCharType="begin"/>
          </w:r>
          <w:r>
            <w:rPr>
              <w:rStyle w:val="PageNumber"/>
              <w:rFonts w:cs="Arial"/>
              <w:bCs/>
              <w:sz w:val="16"/>
            </w:rPr>
            <w:instrText xml:space="preserve"> PAGE </w:instrText>
          </w:r>
          <w:r w:rsidR="00EB7B80">
            <w:rPr>
              <w:rStyle w:val="PageNumber"/>
              <w:rFonts w:cs="Arial"/>
              <w:bCs/>
              <w:sz w:val="16"/>
            </w:rPr>
            <w:fldChar w:fldCharType="separate"/>
          </w:r>
          <w:r w:rsidR="00BE66DA">
            <w:rPr>
              <w:rStyle w:val="PageNumber"/>
              <w:rFonts w:cs="Arial"/>
              <w:bCs/>
              <w:noProof/>
              <w:sz w:val="16"/>
            </w:rPr>
            <w:t>1</w:t>
          </w:r>
          <w:r w:rsidR="00EB7B80">
            <w:rPr>
              <w:rStyle w:val="PageNumber"/>
              <w:rFonts w:cs="Arial"/>
              <w:bCs/>
              <w:sz w:val="16"/>
            </w:rPr>
            <w:fldChar w:fldCharType="end"/>
          </w:r>
          <w:r>
            <w:rPr>
              <w:rStyle w:val="PageNumber"/>
              <w:rFonts w:cs="Arial"/>
              <w:bCs/>
              <w:sz w:val="16"/>
            </w:rPr>
            <w:t xml:space="preserve"> of </w:t>
          </w:r>
          <w:r w:rsidR="00EB7B80">
            <w:rPr>
              <w:rStyle w:val="PageNumber"/>
              <w:rFonts w:cs="Arial"/>
              <w:sz w:val="16"/>
            </w:rPr>
            <w:fldChar w:fldCharType="begin"/>
          </w:r>
          <w:r>
            <w:rPr>
              <w:rStyle w:val="PageNumber"/>
              <w:rFonts w:cs="Arial"/>
              <w:sz w:val="16"/>
            </w:rPr>
            <w:instrText xml:space="preserve"> NUMPAGES </w:instrText>
          </w:r>
          <w:r w:rsidR="00EB7B80">
            <w:rPr>
              <w:rStyle w:val="PageNumber"/>
              <w:rFonts w:cs="Arial"/>
              <w:sz w:val="16"/>
            </w:rPr>
            <w:fldChar w:fldCharType="separate"/>
          </w:r>
          <w:r w:rsidR="00BE66DA">
            <w:rPr>
              <w:rStyle w:val="PageNumber"/>
              <w:rFonts w:cs="Arial"/>
              <w:noProof/>
              <w:sz w:val="16"/>
            </w:rPr>
            <w:t>1</w:t>
          </w:r>
          <w:r w:rsidR="00EB7B80">
            <w:rPr>
              <w:rStyle w:val="PageNumber"/>
              <w:rFonts w:cs="Arial"/>
              <w:sz w:val="16"/>
            </w:rPr>
            <w:fldChar w:fldCharType="end"/>
          </w:r>
        </w:p>
      </w:tc>
      <w:tc>
        <w:tcPr>
          <w:tcW w:w="1710" w:type="dxa"/>
          <w:vAlign w:val="center"/>
        </w:tcPr>
        <w:p w:rsidR="001A0CDE" w:rsidRDefault="001A0CDE">
          <w:pPr>
            <w:jc w:val="center"/>
            <w:rPr>
              <w:rFonts w:cs="Arial"/>
              <w:b/>
              <w:sz w:val="16"/>
            </w:rPr>
          </w:pPr>
          <w:r>
            <w:rPr>
              <w:rFonts w:cs="Arial"/>
              <w:b/>
              <w:sz w:val="16"/>
            </w:rPr>
            <w:t>Approved by:</w:t>
          </w:r>
        </w:p>
      </w:tc>
    </w:tr>
    <w:tr w:rsidR="001A0CDE" w:rsidRPr="00652714" w:rsidTr="00ED2C72">
      <w:trPr>
        <w:cantSplit/>
        <w:trHeight w:val="270"/>
      </w:trPr>
      <w:tc>
        <w:tcPr>
          <w:tcW w:w="1260" w:type="dxa"/>
          <w:vMerge/>
          <w:tcBorders>
            <w:bottom w:val="double" w:sz="6" w:space="0" w:color="auto"/>
            <w:right w:val="nil"/>
          </w:tcBorders>
        </w:tcPr>
        <w:p w:rsidR="001A0CDE" w:rsidRDefault="001A0CDE">
          <w:pPr>
            <w:spacing w:before="120"/>
            <w:jc w:val="center"/>
            <w:rPr>
              <w:rFonts w:cs="Arial"/>
              <w:b/>
            </w:rPr>
          </w:pPr>
        </w:p>
      </w:tc>
      <w:tc>
        <w:tcPr>
          <w:tcW w:w="164" w:type="dxa"/>
          <w:vMerge/>
          <w:tcBorders>
            <w:left w:val="nil"/>
            <w:bottom w:val="double" w:sz="6" w:space="0" w:color="auto"/>
          </w:tcBorders>
          <w:vAlign w:val="center"/>
        </w:tcPr>
        <w:p w:rsidR="001A0CDE" w:rsidRDefault="001A0CDE">
          <w:pPr>
            <w:jc w:val="center"/>
            <w:rPr>
              <w:rFonts w:cs="Arial"/>
              <w:b/>
              <w:sz w:val="16"/>
            </w:rPr>
          </w:pPr>
        </w:p>
      </w:tc>
      <w:tc>
        <w:tcPr>
          <w:tcW w:w="3526" w:type="dxa"/>
          <w:vMerge/>
          <w:vAlign w:val="center"/>
        </w:tcPr>
        <w:p w:rsidR="001A0CDE" w:rsidRDefault="001A0CDE">
          <w:pPr>
            <w:rPr>
              <w:rFonts w:cs="Arial"/>
              <w:b/>
              <w:sz w:val="16"/>
            </w:rPr>
          </w:pPr>
        </w:p>
      </w:tc>
      <w:tc>
        <w:tcPr>
          <w:tcW w:w="1440" w:type="dxa"/>
          <w:vMerge/>
        </w:tcPr>
        <w:p w:rsidR="001A0CDE" w:rsidRDefault="001A0CDE">
          <w:pPr>
            <w:rPr>
              <w:rFonts w:cs="Arial"/>
              <w:b/>
              <w:sz w:val="16"/>
            </w:rPr>
          </w:pPr>
        </w:p>
      </w:tc>
      <w:tc>
        <w:tcPr>
          <w:tcW w:w="630" w:type="dxa"/>
          <w:vMerge/>
        </w:tcPr>
        <w:p w:rsidR="001A0CDE" w:rsidRDefault="001A0CDE">
          <w:pPr>
            <w:rPr>
              <w:rFonts w:cs="Arial"/>
              <w:b/>
              <w:sz w:val="16"/>
            </w:rPr>
          </w:pPr>
        </w:p>
      </w:tc>
      <w:tc>
        <w:tcPr>
          <w:tcW w:w="1080" w:type="dxa"/>
          <w:vMerge/>
        </w:tcPr>
        <w:p w:rsidR="001A0CDE" w:rsidRDefault="001A0CDE">
          <w:pPr>
            <w:rPr>
              <w:rStyle w:val="PageNumber"/>
              <w:rFonts w:cs="Arial"/>
              <w:b/>
              <w:sz w:val="16"/>
            </w:rPr>
          </w:pPr>
        </w:p>
      </w:tc>
      <w:tc>
        <w:tcPr>
          <w:tcW w:w="1710" w:type="dxa"/>
          <w:vAlign w:val="center"/>
        </w:tcPr>
        <w:p w:rsidR="001A0CDE" w:rsidRPr="00652714" w:rsidRDefault="00ED2C72">
          <w:pPr>
            <w:jc w:val="center"/>
            <w:rPr>
              <w:rFonts w:cs="Arial"/>
              <w:bCs/>
              <w:sz w:val="16"/>
              <w:lang w:val="nl-BE"/>
            </w:rPr>
          </w:pPr>
          <w:r>
            <w:rPr>
              <w:rFonts w:cs="Arial"/>
              <w:bCs/>
              <w:sz w:val="16"/>
              <w:lang w:val="nl-BE"/>
            </w:rPr>
            <w:t>XXXX</w:t>
          </w:r>
        </w:p>
      </w:tc>
    </w:tr>
  </w:tbl>
  <w:p w:rsidR="001A0CDE" w:rsidRPr="00652714" w:rsidRDefault="001A0CDE">
    <w:pPr>
      <w:jc w:val="left"/>
      <w:rPr>
        <w:lang w:val="nl-B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50E25A7"/>
    <w:multiLevelType w:val="multilevel"/>
    <w:tmpl w:val="FE8868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0D4E1293"/>
    <w:multiLevelType w:val="singleLevel"/>
    <w:tmpl w:val="ACBC2DF4"/>
    <w:lvl w:ilvl="0">
      <w:start w:val="14"/>
      <w:numFmt w:val="decimal"/>
      <w:lvlText w:val="4.%1 "/>
      <w:legacy w:legacy="1" w:legacySpace="0" w:legacyIndent="360"/>
      <w:lvlJc w:val="left"/>
      <w:pPr>
        <w:ind w:left="630" w:hanging="36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4">
    <w:nsid w:val="16FC01FB"/>
    <w:multiLevelType w:val="hybridMultilevel"/>
    <w:tmpl w:val="49304E16"/>
    <w:lvl w:ilvl="0" w:tplc="CE38C7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234A34"/>
    <w:multiLevelType w:val="hybridMultilevel"/>
    <w:tmpl w:val="F64ED2B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B9274C"/>
    <w:multiLevelType w:val="hybridMultilevel"/>
    <w:tmpl w:val="77E2868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76341E"/>
    <w:multiLevelType w:val="multilevel"/>
    <w:tmpl w:val="F64ED2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6D3189"/>
    <w:multiLevelType w:val="hybridMultilevel"/>
    <w:tmpl w:val="31FE3258"/>
    <w:lvl w:ilvl="0" w:tplc="CE38C74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>
    <w:nsid w:val="3BBB2AFF"/>
    <w:multiLevelType w:val="singleLevel"/>
    <w:tmpl w:val="6E1CC8D4"/>
    <w:lvl w:ilvl="0">
      <w:start w:val="5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/>
        <w:i w:val="0"/>
        <w:sz w:val="20"/>
        <w:u w:val="single"/>
      </w:rPr>
    </w:lvl>
  </w:abstractNum>
  <w:abstractNum w:abstractNumId="10">
    <w:nsid w:val="3E5A50EA"/>
    <w:multiLevelType w:val="multilevel"/>
    <w:tmpl w:val="D7A8D66C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4065204C"/>
    <w:multiLevelType w:val="singleLevel"/>
    <w:tmpl w:val="83862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2">
    <w:nsid w:val="424B6FF3"/>
    <w:multiLevelType w:val="multilevel"/>
    <w:tmpl w:val="009CB622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b w:val="0"/>
      </w:rPr>
    </w:lvl>
  </w:abstractNum>
  <w:abstractNum w:abstractNumId="13">
    <w:nsid w:val="4F6A663D"/>
    <w:multiLevelType w:val="multilevel"/>
    <w:tmpl w:val="FDD8E710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29"/>
        </w:tabs>
        <w:ind w:left="1429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14">
    <w:nsid w:val="520720F9"/>
    <w:multiLevelType w:val="multilevel"/>
    <w:tmpl w:val="FDD8E710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29"/>
        </w:tabs>
        <w:ind w:left="1429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15">
    <w:nsid w:val="55BD0092"/>
    <w:multiLevelType w:val="hybridMultilevel"/>
    <w:tmpl w:val="2D9E7A5E"/>
    <w:lvl w:ilvl="0" w:tplc="CE38C74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>
    <w:nsid w:val="64167DE7"/>
    <w:multiLevelType w:val="hybridMultilevel"/>
    <w:tmpl w:val="A70E6376"/>
    <w:lvl w:ilvl="0" w:tplc="CE38C7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CCB665D"/>
    <w:multiLevelType w:val="hybridMultilevel"/>
    <w:tmpl w:val="8A0EBBE0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5800D26"/>
    <w:multiLevelType w:val="hybridMultilevel"/>
    <w:tmpl w:val="A6466C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2A7FA8"/>
    <w:multiLevelType w:val="hybridMultilevel"/>
    <w:tmpl w:val="5F2CAF2E"/>
    <w:lvl w:ilvl="0" w:tplc="CE38C7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540" w:hanging="360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9"/>
  </w:num>
  <w:num w:numId="5">
    <w:abstractNumId w:val="11"/>
  </w:num>
  <w:num w:numId="6">
    <w:abstractNumId w:val="8"/>
  </w:num>
  <w:num w:numId="7">
    <w:abstractNumId w:val="12"/>
  </w:num>
  <w:num w:numId="8">
    <w:abstractNumId w:val="15"/>
  </w:num>
  <w:num w:numId="9">
    <w:abstractNumId w:val="4"/>
  </w:num>
  <w:num w:numId="10">
    <w:abstractNumId w:val="16"/>
  </w:num>
  <w:num w:numId="11">
    <w:abstractNumId w:val="19"/>
  </w:num>
  <w:num w:numId="12">
    <w:abstractNumId w:val="18"/>
  </w:num>
  <w:num w:numId="13">
    <w:abstractNumId w:val="10"/>
  </w:num>
  <w:num w:numId="14">
    <w:abstractNumId w:val="5"/>
  </w:num>
  <w:num w:numId="15">
    <w:abstractNumId w:val="7"/>
  </w:num>
  <w:num w:numId="16">
    <w:abstractNumId w:val="6"/>
  </w:num>
  <w:num w:numId="17">
    <w:abstractNumId w:val="17"/>
  </w:num>
  <w:num w:numId="18">
    <w:abstractNumId w:val="14"/>
  </w:num>
  <w:num w:numId="19">
    <w:abstractNumId w:val="13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4671B9"/>
    <w:rsid w:val="00016059"/>
    <w:rsid w:val="00045AE8"/>
    <w:rsid w:val="000647DD"/>
    <w:rsid w:val="000812FE"/>
    <w:rsid w:val="000F5D35"/>
    <w:rsid w:val="00166938"/>
    <w:rsid w:val="001A0CDE"/>
    <w:rsid w:val="001B2286"/>
    <w:rsid w:val="001F411F"/>
    <w:rsid w:val="00233CAB"/>
    <w:rsid w:val="00253B7E"/>
    <w:rsid w:val="002632BF"/>
    <w:rsid w:val="00263463"/>
    <w:rsid w:val="002735E3"/>
    <w:rsid w:val="00277923"/>
    <w:rsid w:val="002B30CC"/>
    <w:rsid w:val="003250B4"/>
    <w:rsid w:val="00403C95"/>
    <w:rsid w:val="00424485"/>
    <w:rsid w:val="0045168D"/>
    <w:rsid w:val="004671B9"/>
    <w:rsid w:val="004816E2"/>
    <w:rsid w:val="004B3BB6"/>
    <w:rsid w:val="004B7C5A"/>
    <w:rsid w:val="004E2909"/>
    <w:rsid w:val="005253ED"/>
    <w:rsid w:val="0052745F"/>
    <w:rsid w:val="00567B84"/>
    <w:rsid w:val="00586E9A"/>
    <w:rsid w:val="005B60AB"/>
    <w:rsid w:val="00643BDD"/>
    <w:rsid w:val="00652714"/>
    <w:rsid w:val="00656378"/>
    <w:rsid w:val="006659BE"/>
    <w:rsid w:val="00680BE2"/>
    <w:rsid w:val="006D7857"/>
    <w:rsid w:val="006E4C0B"/>
    <w:rsid w:val="00711409"/>
    <w:rsid w:val="00746CFB"/>
    <w:rsid w:val="0078653D"/>
    <w:rsid w:val="007A06C7"/>
    <w:rsid w:val="007B5B7E"/>
    <w:rsid w:val="00815B90"/>
    <w:rsid w:val="00877D77"/>
    <w:rsid w:val="0089290A"/>
    <w:rsid w:val="008A43F3"/>
    <w:rsid w:val="008F0274"/>
    <w:rsid w:val="00941DDB"/>
    <w:rsid w:val="00963CB6"/>
    <w:rsid w:val="009A3050"/>
    <w:rsid w:val="00A063F4"/>
    <w:rsid w:val="00A649A9"/>
    <w:rsid w:val="00AF6EF0"/>
    <w:rsid w:val="00BA5BD6"/>
    <w:rsid w:val="00BE66DA"/>
    <w:rsid w:val="00C540B9"/>
    <w:rsid w:val="00CD499B"/>
    <w:rsid w:val="00D14EC0"/>
    <w:rsid w:val="00D209EC"/>
    <w:rsid w:val="00D30C12"/>
    <w:rsid w:val="00D35625"/>
    <w:rsid w:val="00D572C0"/>
    <w:rsid w:val="00D91D64"/>
    <w:rsid w:val="00DF00E4"/>
    <w:rsid w:val="00E7054C"/>
    <w:rsid w:val="00EB7B80"/>
    <w:rsid w:val="00ED27C5"/>
    <w:rsid w:val="00ED2C72"/>
    <w:rsid w:val="00F14C1E"/>
    <w:rsid w:val="00F166CD"/>
    <w:rsid w:val="00F4441C"/>
    <w:rsid w:val="00F51441"/>
    <w:rsid w:val="00F70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07B4"/>
    <w:pPr>
      <w:keepLines/>
      <w:jc w:val="both"/>
    </w:pPr>
    <w:rPr>
      <w:rFonts w:ascii="Arial" w:hAnsi="Arial"/>
      <w:kern w:val="28"/>
      <w:lang w:val="en-US" w:eastAsia="en-US"/>
    </w:rPr>
  </w:style>
  <w:style w:type="paragraph" w:styleId="Heading1">
    <w:name w:val="heading 1"/>
    <w:basedOn w:val="Normal"/>
    <w:next w:val="Heading2"/>
    <w:qFormat/>
    <w:rsid w:val="00F707B4"/>
    <w:pPr>
      <w:keepNext/>
      <w:widowControl w:val="0"/>
      <w:numPr>
        <w:numId w:val="1"/>
      </w:numPr>
      <w:spacing w:before="480" w:after="60"/>
      <w:ind w:left="720" w:hanging="720"/>
      <w:jc w:val="left"/>
      <w:outlineLvl w:val="0"/>
    </w:pPr>
    <w:rPr>
      <w:b/>
    </w:rPr>
  </w:style>
  <w:style w:type="paragraph" w:styleId="Heading2">
    <w:name w:val="heading 2"/>
    <w:basedOn w:val="Normal"/>
    <w:next w:val="Heading3"/>
    <w:qFormat/>
    <w:rsid w:val="00F707B4"/>
    <w:pPr>
      <w:keepNext/>
      <w:numPr>
        <w:ilvl w:val="1"/>
        <w:numId w:val="1"/>
      </w:numPr>
      <w:spacing w:before="240" w:after="60"/>
      <w:ind w:left="720" w:hanging="720"/>
      <w:jc w:val="left"/>
      <w:outlineLvl w:val="1"/>
    </w:pPr>
    <w:rPr>
      <w:b/>
    </w:rPr>
  </w:style>
  <w:style w:type="paragraph" w:styleId="Heading3">
    <w:name w:val="heading 3"/>
    <w:basedOn w:val="Normal"/>
    <w:qFormat/>
    <w:rsid w:val="00F707B4"/>
    <w:pPr>
      <w:numPr>
        <w:ilvl w:val="2"/>
        <w:numId w:val="1"/>
      </w:numPr>
      <w:spacing w:before="240" w:after="60"/>
      <w:ind w:left="720" w:hanging="720"/>
      <w:outlineLvl w:val="2"/>
    </w:pPr>
  </w:style>
  <w:style w:type="paragraph" w:styleId="Heading4">
    <w:name w:val="heading 4"/>
    <w:basedOn w:val="Normal"/>
    <w:next w:val="Normal"/>
    <w:qFormat/>
    <w:rsid w:val="00F707B4"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F707B4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F707B4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F707B4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707B4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F707B4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fxRecipient">
    <w:name w:val="wfxRecipient"/>
    <w:basedOn w:val="Normal"/>
    <w:rsid w:val="00F707B4"/>
  </w:style>
  <w:style w:type="paragraph" w:customStyle="1" w:styleId="wfxFaxNum">
    <w:name w:val="wfxFaxNum"/>
    <w:basedOn w:val="Normal"/>
    <w:rsid w:val="00F707B4"/>
  </w:style>
  <w:style w:type="paragraph" w:styleId="Header">
    <w:name w:val="header"/>
    <w:basedOn w:val="Normal"/>
    <w:rsid w:val="00F707B4"/>
    <w:pPr>
      <w:tabs>
        <w:tab w:val="center" w:pos="4320"/>
        <w:tab w:val="right" w:pos="8640"/>
      </w:tabs>
      <w:jc w:val="right"/>
    </w:pPr>
  </w:style>
  <w:style w:type="paragraph" w:styleId="Footer">
    <w:name w:val="footer"/>
    <w:basedOn w:val="Normal"/>
    <w:rsid w:val="00F707B4"/>
    <w:pPr>
      <w:tabs>
        <w:tab w:val="center" w:pos="4320"/>
        <w:tab w:val="right" w:pos="8640"/>
      </w:tabs>
      <w:jc w:val="right"/>
    </w:pPr>
  </w:style>
  <w:style w:type="paragraph" w:customStyle="1" w:styleId="NormalNumbered">
    <w:name w:val="Normal Numbered"/>
    <w:basedOn w:val="Normal"/>
    <w:rsid w:val="00F707B4"/>
    <w:pPr>
      <w:spacing w:after="240"/>
      <w:ind w:left="360" w:hanging="360"/>
    </w:pPr>
  </w:style>
  <w:style w:type="paragraph" w:customStyle="1" w:styleId="normnum1">
    <w:name w:val="normnum1"/>
    <w:basedOn w:val="NormalNumbered"/>
    <w:rsid w:val="00F707B4"/>
    <w:pPr>
      <w:ind w:left="720"/>
    </w:pPr>
  </w:style>
  <w:style w:type="character" w:styleId="PageNumber">
    <w:name w:val="page number"/>
    <w:basedOn w:val="DefaultParagraphFont"/>
    <w:rsid w:val="00F707B4"/>
  </w:style>
  <w:style w:type="paragraph" w:customStyle="1" w:styleId="Bullet">
    <w:name w:val="Bullet"/>
    <w:basedOn w:val="NormalIndent"/>
    <w:rsid w:val="00F707B4"/>
    <w:pPr>
      <w:ind w:left="1440" w:hanging="720"/>
    </w:pPr>
  </w:style>
  <w:style w:type="paragraph" w:styleId="NormalIndent">
    <w:name w:val="Normal Indent"/>
    <w:basedOn w:val="Normal"/>
    <w:rsid w:val="00F707B4"/>
    <w:pPr>
      <w:ind w:left="720"/>
    </w:pPr>
  </w:style>
  <w:style w:type="paragraph" w:styleId="ListNumber3">
    <w:name w:val="List Number 3"/>
    <w:basedOn w:val="Normal"/>
    <w:rsid w:val="00F707B4"/>
    <w:pPr>
      <w:ind w:left="1080" w:hanging="360"/>
    </w:pPr>
  </w:style>
  <w:style w:type="paragraph" w:styleId="BodyText">
    <w:name w:val="Body Text"/>
    <w:basedOn w:val="Normal"/>
    <w:rsid w:val="00F707B4"/>
    <w:pPr>
      <w:tabs>
        <w:tab w:val="left" w:pos="0"/>
        <w:tab w:val="left" w:pos="270"/>
        <w:tab w:val="left" w:pos="540"/>
        <w:tab w:val="left" w:pos="1170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left" w:pos="10224"/>
        <w:tab w:val="left" w:pos="10944"/>
        <w:tab w:val="left" w:pos="11664"/>
        <w:tab w:val="left" w:pos="12384"/>
        <w:tab w:val="left" w:pos="13104"/>
        <w:tab w:val="left" w:pos="13824"/>
        <w:tab w:val="left" w:pos="14544"/>
        <w:tab w:val="left" w:pos="15264"/>
        <w:tab w:val="left" w:pos="15984"/>
      </w:tabs>
      <w:spacing w:line="240" w:lineRule="atLeast"/>
      <w:ind w:right="-270"/>
    </w:pPr>
    <w:rPr>
      <w:i/>
      <w:color w:val="000000"/>
    </w:rPr>
  </w:style>
  <w:style w:type="paragraph" w:styleId="BodyText2">
    <w:name w:val="Body Text 2"/>
    <w:basedOn w:val="Normal"/>
    <w:rsid w:val="00F707B4"/>
    <w:pPr>
      <w:tabs>
        <w:tab w:val="left" w:pos="-360"/>
        <w:tab w:val="left" w:pos="540"/>
        <w:tab w:val="left" w:pos="1170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left" w:pos="10224"/>
        <w:tab w:val="left" w:pos="10944"/>
        <w:tab w:val="left" w:pos="11664"/>
        <w:tab w:val="left" w:pos="12384"/>
        <w:tab w:val="left" w:pos="13104"/>
        <w:tab w:val="left" w:pos="13824"/>
        <w:tab w:val="left" w:pos="14544"/>
        <w:tab w:val="left" w:pos="15264"/>
        <w:tab w:val="left" w:pos="15984"/>
        <w:tab w:val="left" w:pos="16704"/>
      </w:tabs>
      <w:spacing w:line="240" w:lineRule="atLeast"/>
      <w:ind w:right="-270"/>
    </w:pPr>
    <w:rPr>
      <w:color w:val="000000"/>
    </w:rPr>
  </w:style>
  <w:style w:type="paragraph" w:styleId="BodyText3">
    <w:name w:val="Body Text 3"/>
    <w:basedOn w:val="Normal"/>
    <w:rsid w:val="00F707B4"/>
    <w:pPr>
      <w:tabs>
        <w:tab w:val="left" w:pos="-360"/>
        <w:tab w:val="left" w:pos="540"/>
        <w:tab w:val="left" w:pos="1170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left" w:pos="10224"/>
        <w:tab w:val="left" w:pos="10944"/>
        <w:tab w:val="left" w:pos="11664"/>
        <w:tab w:val="left" w:pos="12384"/>
        <w:tab w:val="left" w:pos="13104"/>
        <w:tab w:val="left" w:pos="13824"/>
        <w:tab w:val="left" w:pos="14544"/>
        <w:tab w:val="left" w:pos="15264"/>
        <w:tab w:val="left" w:pos="15984"/>
        <w:tab w:val="left" w:pos="16704"/>
      </w:tabs>
      <w:spacing w:line="240" w:lineRule="atLeast"/>
    </w:pPr>
    <w:rPr>
      <w:i/>
      <w:color w:val="000000"/>
    </w:rPr>
  </w:style>
  <w:style w:type="paragraph" w:styleId="BalloonText">
    <w:name w:val="Balloon Text"/>
    <w:basedOn w:val="Normal"/>
    <w:link w:val="BalloonTextChar"/>
    <w:rsid w:val="005B60AB"/>
    <w:rPr>
      <w:rFonts w:ascii="Tahoma" w:hAnsi="Tahoma" w:cs="Tahoma"/>
      <w:sz w:val="16"/>
      <w:szCs w:val="16"/>
    </w:rPr>
  </w:style>
  <w:style w:type="paragraph" w:customStyle="1" w:styleId="Purpose">
    <w:name w:val="Purpose"/>
    <w:basedOn w:val="Normal"/>
    <w:next w:val="Normal"/>
    <w:rsid w:val="00F707B4"/>
    <w:pPr>
      <w:tabs>
        <w:tab w:val="left" w:pos="-360"/>
        <w:tab w:val="left" w:pos="540"/>
        <w:tab w:val="left" w:pos="1170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left" w:pos="9630"/>
        <w:tab w:val="left" w:pos="10944"/>
        <w:tab w:val="left" w:pos="11664"/>
        <w:tab w:val="left" w:pos="12384"/>
        <w:tab w:val="left" w:pos="13104"/>
        <w:tab w:val="left" w:pos="13824"/>
        <w:tab w:val="left" w:pos="14544"/>
        <w:tab w:val="left" w:pos="15264"/>
        <w:tab w:val="left" w:pos="15984"/>
        <w:tab w:val="left" w:pos="16704"/>
      </w:tabs>
      <w:spacing w:line="240" w:lineRule="atLeast"/>
    </w:pPr>
    <w:rPr>
      <w:b/>
      <w:color w:val="000000"/>
      <w:u w:val="single"/>
    </w:rPr>
  </w:style>
  <w:style w:type="character" w:customStyle="1" w:styleId="BalloonTextChar">
    <w:name w:val="Balloon Text Char"/>
    <w:basedOn w:val="DefaultParagraphFont"/>
    <w:link w:val="BalloonText"/>
    <w:rsid w:val="005B60AB"/>
    <w:rPr>
      <w:rFonts w:ascii="Tahoma" w:hAnsi="Tahoma" w:cs="Tahoma"/>
      <w:kern w:val="28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9A30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07B4"/>
    <w:pPr>
      <w:keepLines/>
      <w:jc w:val="both"/>
    </w:pPr>
    <w:rPr>
      <w:rFonts w:ascii="Arial" w:hAnsi="Arial"/>
      <w:kern w:val="28"/>
      <w:lang w:val="en-US" w:eastAsia="en-US"/>
    </w:rPr>
  </w:style>
  <w:style w:type="paragraph" w:styleId="Heading1">
    <w:name w:val="heading 1"/>
    <w:basedOn w:val="Normal"/>
    <w:next w:val="Heading2"/>
    <w:qFormat/>
    <w:rsid w:val="00F707B4"/>
    <w:pPr>
      <w:keepNext/>
      <w:widowControl w:val="0"/>
      <w:numPr>
        <w:numId w:val="1"/>
      </w:numPr>
      <w:spacing w:before="480" w:after="60"/>
      <w:ind w:left="720" w:hanging="720"/>
      <w:jc w:val="left"/>
      <w:outlineLvl w:val="0"/>
    </w:pPr>
    <w:rPr>
      <w:b/>
    </w:rPr>
  </w:style>
  <w:style w:type="paragraph" w:styleId="Heading2">
    <w:name w:val="heading 2"/>
    <w:basedOn w:val="Normal"/>
    <w:next w:val="Heading3"/>
    <w:qFormat/>
    <w:rsid w:val="00F707B4"/>
    <w:pPr>
      <w:keepNext/>
      <w:numPr>
        <w:ilvl w:val="1"/>
        <w:numId w:val="1"/>
      </w:numPr>
      <w:spacing w:before="240" w:after="60"/>
      <w:ind w:left="720" w:hanging="720"/>
      <w:jc w:val="left"/>
      <w:outlineLvl w:val="1"/>
    </w:pPr>
    <w:rPr>
      <w:b/>
    </w:rPr>
  </w:style>
  <w:style w:type="paragraph" w:styleId="Heading3">
    <w:name w:val="heading 3"/>
    <w:basedOn w:val="Normal"/>
    <w:qFormat/>
    <w:rsid w:val="00F707B4"/>
    <w:pPr>
      <w:numPr>
        <w:ilvl w:val="2"/>
        <w:numId w:val="1"/>
      </w:numPr>
      <w:spacing w:before="240" w:after="60"/>
      <w:ind w:left="720" w:hanging="720"/>
      <w:outlineLvl w:val="2"/>
    </w:pPr>
  </w:style>
  <w:style w:type="paragraph" w:styleId="Heading4">
    <w:name w:val="heading 4"/>
    <w:basedOn w:val="Normal"/>
    <w:next w:val="Normal"/>
    <w:qFormat/>
    <w:rsid w:val="00F707B4"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F707B4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F707B4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F707B4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707B4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F707B4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fxRecipient">
    <w:name w:val="wfxRecipient"/>
    <w:basedOn w:val="Normal"/>
    <w:rsid w:val="00F707B4"/>
  </w:style>
  <w:style w:type="paragraph" w:customStyle="1" w:styleId="wfxFaxNum">
    <w:name w:val="wfxFaxNum"/>
    <w:basedOn w:val="Normal"/>
    <w:rsid w:val="00F707B4"/>
  </w:style>
  <w:style w:type="paragraph" w:styleId="Header">
    <w:name w:val="header"/>
    <w:basedOn w:val="Normal"/>
    <w:rsid w:val="00F707B4"/>
    <w:pPr>
      <w:tabs>
        <w:tab w:val="center" w:pos="4320"/>
        <w:tab w:val="right" w:pos="8640"/>
      </w:tabs>
      <w:jc w:val="right"/>
    </w:pPr>
  </w:style>
  <w:style w:type="paragraph" w:styleId="Footer">
    <w:name w:val="footer"/>
    <w:basedOn w:val="Normal"/>
    <w:rsid w:val="00F707B4"/>
    <w:pPr>
      <w:tabs>
        <w:tab w:val="center" w:pos="4320"/>
        <w:tab w:val="right" w:pos="8640"/>
      </w:tabs>
      <w:jc w:val="right"/>
    </w:pPr>
  </w:style>
  <w:style w:type="paragraph" w:customStyle="1" w:styleId="NormalNumbered">
    <w:name w:val="Normal Numbered"/>
    <w:basedOn w:val="Normal"/>
    <w:rsid w:val="00F707B4"/>
    <w:pPr>
      <w:spacing w:after="240"/>
      <w:ind w:left="360" w:hanging="360"/>
    </w:pPr>
  </w:style>
  <w:style w:type="paragraph" w:customStyle="1" w:styleId="normnum1">
    <w:name w:val="normnum1"/>
    <w:basedOn w:val="NormalNumbered"/>
    <w:rsid w:val="00F707B4"/>
    <w:pPr>
      <w:ind w:left="720"/>
    </w:pPr>
  </w:style>
  <w:style w:type="character" w:styleId="PageNumber">
    <w:name w:val="page number"/>
    <w:basedOn w:val="DefaultParagraphFont"/>
    <w:rsid w:val="00F707B4"/>
  </w:style>
  <w:style w:type="paragraph" w:customStyle="1" w:styleId="Bullet">
    <w:name w:val="Bullet"/>
    <w:basedOn w:val="NormalIndent"/>
    <w:rsid w:val="00F707B4"/>
    <w:pPr>
      <w:ind w:left="1440" w:hanging="720"/>
    </w:pPr>
  </w:style>
  <w:style w:type="paragraph" w:styleId="NormalIndent">
    <w:name w:val="Normal Indent"/>
    <w:basedOn w:val="Normal"/>
    <w:rsid w:val="00F707B4"/>
    <w:pPr>
      <w:ind w:left="720"/>
    </w:pPr>
  </w:style>
  <w:style w:type="paragraph" w:styleId="ListNumber3">
    <w:name w:val="List Number 3"/>
    <w:basedOn w:val="Normal"/>
    <w:rsid w:val="00F707B4"/>
    <w:pPr>
      <w:ind w:left="1080" w:hanging="360"/>
    </w:pPr>
  </w:style>
  <w:style w:type="paragraph" w:styleId="BodyText">
    <w:name w:val="Body Text"/>
    <w:basedOn w:val="Normal"/>
    <w:rsid w:val="00F707B4"/>
    <w:pPr>
      <w:tabs>
        <w:tab w:val="left" w:pos="0"/>
        <w:tab w:val="left" w:pos="270"/>
        <w:tab w:val="left" w:pos="540"/>
        <w:tab w:val="left" w:pos="1170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left" w:pos="10224"/>
        <w:tab w:val="left" w:pos="10944"/>
        <w:tab w:val="left" w:pos="11664"/>
        <w:tab w:val="left" w:pos="12384"/>
        <w:tab w:val="left" w:pos="13104"/>
        <w:tab w:val="left" w:pos="13824"/>
        <w:tab w:val="left" w:pos="14544"/>
        <w:tab w:val="left" w:pos="15264"/>
        <w:tab w:val="left" w:pos="15984"/>
      </w:tabs>
      <w:spacing w:line="240" w:lineRule="atLeast"/>
      <w:ind w:right="-270"/>
    </w:pPr>
    <w:rPr>
      <w:i/>
      <w:color w:val="000000"/>
    </w:rPr>
  </w:style>
  <w:style w:type="paragraph" w:styleId="BodyText2">
    <w:name w:val="Body Text 2"/>
    <w:basedOn w:val="Normal"/>
    <w:rsid w:val="00F707B4"/>
    <w:pPr>
      <w:tabs>
        <w:tab w:val="left" w:pos="-360"/>
        <w:tab w:val="left" w:pos="540"/>
        <w:tab w:val="left" w:pos="1170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left" w:pos="10224"/>
        <w:tab w:val="left" w:pos="10944"/>
        <w:tab w:val="left" w:pos="11664"/>
        <w:tab w:val="left" w:pos="12384"/>
        <w:tab w:val="left" w:pos="13104"/>
        <w:tab w:val="left" w:pos="13824"/>
        <w:tab w:val="left" w:pos="14544"/>
        <w:tab w:val="left" w:pos="15264"/>
        <w:tab w:val="left" w:pos="15984"/>
        <w:tab w:val="left" w:pos="16704"/>
      </w:tabs>
      <w:spacing w:line="240" w:lineRule="atLeast"/>
      <w:ind w:right="-270"/>
    </w:pPr>
    <w:rPr>
      <w:color w:val="000000"/>
    </w:rPr>
  </w:style>
  <w:style w:type="paragraph" w:styleId="BodyText3">
    <w:name w:val="Body Text 3"/>
    <w:basedOn w:val="Normal"/>
    <w:rsid w:val="00F707B4"/>
    <w:pPr>
      <w:tabs>
        <w:tab w:val="left" w:pos="-360"/>
        <w:tab w:val="left" w:pos="540"/>
        <w:tab w:val="left" w:pos="1170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left" w:pos="10224"/>
        <w:tab w:val="left" w:pos="10944"/>
        <w:tab w:val="left" w:pos="11664"/>
        <w:tab w:val="left" w:pos="12384"/>
        <w:tab w:val="left" w:pos="13104"/>
        <w:tab w:val="left" w:pos="13824"/>
        <w:tab w:val="left" w:pos="14544"/>
        <w:tab w:val="left" w:pos="15264"/>
        <w:tab w:val="left" w:pos="15984"/>
        <w:tab w:val="left" w:pos="16704"/>
      </w:tabs>
      <w:spacing w:line="240" w:lineRule="atLeast"/>
    </w:pPr>
    <w:rPr>
      <w:i/>
      <w:color w:val="000000"/>
    </w:rPr>
  </w:style>
  <w:style w:type="paragraph" w:styleId="BalloonText">
    <w:name w:val="Balloon Text"/>
    <w:basedOn w:val="Normal"/>
    <w:link w:val="BalloonTextChar"/>
    <w:rsid w:val="005B60AB"/>
    <w:rPr>
      <w:rFonts w:ascii="Tahoma" w:hAnsi="Tahoma" w:cs="Tahoma"/>
      <w:sz w:val="16"/>
      <w:szCs w:val="16"/>
    </w:rPr>
  </w:style>
  <w:style w:type="paragraph" w:customStyle="1" w:styleId="Purpose">
    <w:name w:val="Purpose"/>
    <w:basedOn w:val="Normal"/>
    <w:next w:val="Normal"/>
    <w:rsid w:val="00F707B4"/>
    <w:pPr>
      <w:tabs>
        <w:tab w:val="left" w:pos="-360"/>
        <w:tab w:val="left" w:pos="540"/>
        <w:tab w:val="left" w:pos="1170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left" w:pos="9630"/>
        <w:tab w:val="left" w:pos="10944"/>
        <w:tab w:val="left" w:pos="11664"/>
        <w:tab w:val="left" w:pos="12384"/>
        <w:tab w:val="left" w:pos="13104"/>
        <w:tab w:val="left" w:pos="13824"/>
        <w:tab w:val="left" w:pos="14544"/>
        <w:tab w:val="left" w:pos="15264"/>
        <w:tab w:val="left" w:pos="15984"/>
        <w:tab w:val="left" w:pos="16704"/>
      </w:tabs>
      <w:spacing w:line="240" w:lineRule="atLeast"/>
    </w:pPr>
    <w:rPr>
      <w:b/>
      <w:color w:val="000000"/>
      <w:u w:val="single"/>
    </w:rPr>
  </w:style>
  <w:style w:type="character" w:customStyle="1" w:styleId="BalloonTextChar">
    <w:name w:val="Balloon Text Char"/>
    <w:basedOn w:val="DefaultParagraphFont"/>
    <w:link w:val="BalloonText"/>
    <w:rsid w:val="005B60AB"/>
    <w:rPr>
      <w:rFonts w:ascii="Tahoma" w:hAnsi="Tahoma" w:cs="Tahoma"/>
      <w:kern w:val="28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PROCEDU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2AE6CFAF6E844EAEABCDC558750A55" ma:contentTypeVersion="0" ma:contentTypeDescription="Create a new document." ma:contentTypeScope="" ma:versionID="5174ba32c11441bb29e4da474bc9b4a1">
  <xsd:schema xmlns:xsd="http://www.w3.org/2001/XMLSchema" xmlns:p="http://schemas.microsoft.com/office/2006/metadata/properties" xmlns:ns2="CFE62A21-6EAF-4E84-AEAB-CDC558750A55" targetNamespace="http://schemas.microsoft.com/office/2006/metadata/properties" ma:root="true" ma:fieldsID="63b33ba4a3e18bdb77266eafe74697f8" ns2:_="">
    <xsd:import namespace="CFE62A21-6EAF-4E84-AEAB-CDC558750A55"/>
    <xsd:element name="properties">
      <xsd:complexType>
        <xsd:sequence>
          <xsd:element name="documentManagement">
            <xsd:complexType>
              <xsd:all>
                <xsd:element ref="ns2:DocTyp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CFE62A21-6EAF-4E84-AEAB-CDC558750A55" elementFormDefault="qualified">
    <xsd:import namespace="http://schemas.microsoft.com/office/2006/documentManagement/types"/>
    <xsd:element name="DocType" ma:index="8" nillable="true" ma:displayName="DocType" ma:default="Certification" ma:format="Dropdown" ma:internalName="DocType">
      <xsd:simpleType>
        <xsd:restriction base="dms:Choice">
          <xsd:enumeration value="Customer Ratings"/>
          <xsd:enumeration value="Certification"/>
          <xsd:enumeration value="Quality Excellence Plan"/>
          <xsd:enumeration value="Divisional QS Review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71847B-4DA8-40B5-A292-763701E1FC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E62A21-6EAF-4E84-AEAB-CDC558750A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269E384-CF43-46CD-9261-DBC6BEE01E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PROCEDUR</Template>
  <TotalTime>3</TotalTime>
  <Pages>1</Pages>
  <Words>67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Purchasing</vt:lpstr>
    </vt:vector>
  </TitlesOfParts>
  <Company>The Gates Rubber Company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Purchasing</dc:title>
  <dc:subject>PTDNA</dc:subject>
  <dc:creator/>
  <cp:lastModifiedBy>kevin.taylor</cp:lastModifiedBy>
  <cp:revision>4</cp:revision>
  <cp:lastPrinted>2012-11-06T11:58:00Z</cp:lastPrinted>
  <dcterms:created xsi:type="dcterms:W3CDTF">2013-05-01T07:10:00Z</dcterms:created>
  <dcterms:modified xsi:type="dcterms:W3CDTF">2013-05-01T07:15:00Z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5300.00000000000</vt:lpwstr>
  </property>
  <property fmtid="{D5CDD505-2E9C-101B-9397-08002B2CF9AE}" pid="3" name="Rev. Level">
    <vt:lpwstr>4</vt:lpwstr>
  </property>
  <property fmtid="{D5CDD505-2E9C-101B-9397-08002B2CF9AE}" pid="4" name="Description0">
    <vt:lpwstr>Purchasing</vt:lpwstr>
  </property>
  <property fmtid="{D5CDD505-2E9C-101B-9397-08002B2CF9AE}" pid="5" name="ContentTypeId">
    <vt:lpwstr>0x010100212AE6CFAF6E844EAEABCDC558750A55</vt:lpwstr>
  </property>
  <property fmtid="{D5CDD505-2E9C-101B-9397-08002B2CF9AE}" pid="6" name="DocType">
    <vt:lpwstr>Certification</vt:lpwstr>
  </property>
</Properties>
</file>